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D12B09">
        <w:rPr>
          <w:b/>
          <w:sz w:val="24"/>
          <w:szCs w:val="24"/>
          <w:u w:val="single"/>
        </w:rPr>
        <w:t xml:space="preserve"> Táboře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</w:t>
      </w:r>
      <w:proofErr w:type="gramStart"/>
      <w:r w:rsidR="007A7738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 tímto</w:t>
      </w:r>
      <w:proofErr w:type="gramEnd"/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 </w:t>
      </w:r>
      <w:r w:rsidR="00C871CD">
        <w:rPr>
          <w:sz w:val="24"/>
          <w:szCs w:val="24"/>
        </w:rPr>
        <w:t>Táboře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</w:t>
      </w:r>
      <w:proofErr w:type="gramStart"/>
      <w:r w:rsidRPr="00F85FD6">
        <w:rPr>
          <w:sz w:val="24"/>
          <w:szCs w:val="24"/>
        </w:rPr>
        <w:t>……</w:t>
      </w:r>
      <w:r w:rsidR="007A7738">
        <w:rPr>
          <w:sz w:val="24"/>
          <w:szCs w:val="24"/>
        </w:rPr>
        <w:t>.</w:t>
      </w:r>
      <w:proofErr w:type="gramEnd"/>
      <w:r w:rsidR="007A7738">
        <w:rPr>
          <w:sz w:val="24"/>
          <w:szCs w:val="24"/>
        </w:rPr>
        <w:t xml:space="preserve">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AB3339" w:rsidRDefault="00AB3339" w:rsidP="00AB3339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BD4096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AB3339" w:rsidRDefault="00AB3339" w:rsidP="00AB3339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</w:t>
      </w:r>
      <w:proofErr w:type="gramStart"/>
      <w:r w:rsidR="00BF432B">
        <w:rPr>
          <w:sz w:val="24"/>
          <w:szCs w:val="24"/>
        </w:rPr>
        <w:t>…….</w:t>
      </w:r>
      <w:proofErr w:type="gramEnd"/>
      <w:r w:rsidR="00BF432B">
        <w:rPr>
          <w:sz w:val="24"/>
          <w:szCs w:val="24"/>
        </w:rPr>
        <w:t>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</w:t>
      </w:r>
      <w:proofErr w:type="gramStart"/>
      <w:r w:rsidR="00BF432B">
        <w:rPr>
          <w:sz w:val="24"/>
          <w:szCs w:val="24"/>
        </w:rPr>
        <w:t>…….</w:t>
      </w:r>
      <w:proofErr w:type="gramEnd"/>
      <w:r w:rsidR="00BF432B">
        <w:rPr>
          <w:sz w:val="24"/>
          <w:szCs w:val="24"/>
        </w:rPr>
        <w:t>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Email:…</w:t>
      </w:r>
      <w:proofErr w:type="gramEnd"/>
      <w:r>
        <w:rPr>
          <w:sz w:val="24"/>
          <w:szCs w:val="24"/>
        </w:rPr>
        <w:t>……………………………………</w:t>
      </w:r>
    </w:p>
    <w:p w:rsidR="004953BE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4953BE" w:rsidRDefault="004953BE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4953BE" w:rsidRPr="004953BE" w:rsidRDefault="004953BE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4953BE" w:rsidRDefault="004953BE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4953BE" w:rsidRDefault="004953BE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C03179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40F6" w:rsidRDefault="005140F6" w:rsidP="004953BE">
      <w:r>
        <w:t>-------------------------------------------------------------------------------------------------------------</w:t>
      </w:r>
    </w:p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 xml:space="preserve">Výše požadované </w:t>
      </w:r>
      <w:proofErr w:type="gramStart"/>
      <w:r>
        <w:t xml:space="preserve">kauce:   </w:t>
      </w:r>
      <w:proofErr w:type="gramEnd"/>
      <w:r>
        <w:t xml:space="preserve">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F85FD6" w:rsidRPr="004953BE" w:rsidRDefault="005140F6" w:rsidP="004953BE">
      <w:r>
        <w:t xml:space="preserve">Po akci je nutno </w:t>
      </w:r>
      <w:proofErr w:type="gramStart"/>
      <w:r>
        <w:t>počítat  s</w:t>
      </w:r>
      <w:proofErr w:type="gramEnd"/>
      <w:r>
        <w:t> cenou za vyčištěné ubrusy a utěrky.</w:t>
      </w:r>
      <w:bookmarkStart w:id="0" w:name="_GoBack"/>
      <w:bookmarkEnd w:id="0"/>
    </w:p>
    <w:sectPr w:rsidR="00F85FD6" w:rsidRPr="004953BE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342F58"/>
    <w:rsid w:val="004231E3"/>
    <w:rsid w:val="004953BE"/>
    <w:rsid w:val="005140F6"/>
    <w:rsid w:val="007A7738"/>
    <w:rsid w:val="007C3037"/>
    <w:rsid w:val="00870C5C"/>
    <w:rsid w:val="00970A6C"/>
    <w:rsid w:val="00AB3339"/>
    <w:rsid w:val="00BD4096"/>
    <w:rsid w:val="00BF432B"/>
    <w:rsid w:val="00C03179"/>
    <w:rsid w:val="00C871CD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04E5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8</cp:revision>
  <cp:lastPrinted>2016-03-02T13:55:00Z</cp:lastPrinted>
  <dcterms:created xsi:type="dcterms:W3CDTF">2016-02-22T15:05:00Z</dcterms:created>
  <dcterms:modified xsi:type="dcterms:W3CDTF">2018-08-22T06:11:00Z</dcterms:modified>
</cp:coreProperties>
</file>